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3040A">
      <w:pPr>
        <w:adjustRightInd/>
        <w:snapToGrid/>
        <w:spacing w:line="420" w:lineRule="exact"/>
        <w:rPr>
          <w:rFonts w:hint="eastAsia" w:ascii="微软雅黑" w:hAnsi="微软雅黑" w:cs="微软雅黑"/>
          <w:sz w:val="24"/>
          <w:szCs w:val="24"/>
        </w:rPr>
      </w:pPr>
    </w:p>
    <w:p w14:paraId="69B6DE81">
      <w:pPr>
        <w:widowControl w:val="0"/>
        <w:adjustRightInd/>
        <w:snapToGrid/>
        <w:spacing w:after="0" w:line="560" w:lineRule="exact"/>
        <w:jc w:val="center"/>
        <w:rPr>
          <w:rFonts w:hint="default" w:ascii="华文中宋" w:hAnsi="华文中宋" w:eastAsia="华文中宋" w:cs="微软雅黑"/>
          <w:b/>
          <w:sz w:val="36"/>
          <w:szCs w:val="36"/>
          <w:lang w:val="zh-CN" w:eastAsia="zh-CN"/>
        </w:rPr>
      </w:pPr>
      <w:r>
        <w:rPr>
          <w:rFonts w:hint="default" w:ascii="华文中宋" w:hAnsi="华文中宋" w:eastAsia="华文中宋" w:cs="微软雅黑"/>
          <w:b/>
          <w:sz w:val="36"/>
          <w:szCs w:val="36"/>
          <w:lang w:val="zh-CN" w:eastAsia="zh-CN"/>
        </w:rPr>
        <w:t>国际医学交流项目-</w:t>
      </w:r>
    </w:p>
    <w:p w14:paraId="425A69F8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  <w:lang w:val="zh-CN" w:eastAsia="zh-CN"/>
        </w:rPr>
      </w:pPr>
      <w:r>
        <w:rPr>
          <w:rFonts w:hint="default" w:ascii="华文中宋" w:hAnsi="华文中宋" w:eastAsia="华文中宋" w:cs="微软雅黑"/>
          <w:b/>
          <w:sz w:val="36"/>
          <w:szCs w:val="36"/>
          <w:lang w:val="zh-CN" w:eastAsia="zh-CN"/>
        </w:rPr>
        <w:t>2025年欧洲肿瘤内科学会（ESMO)年会</w:t>
      </w:r>
    </w:p>
    <w:p w14:paraId="05F4413C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</w:rPr>
      </w:pPr>
      <w:r>
        <w:rPr>
          <w:rFonts w:hint="eastAsia" w:ascii="华文中宋" w:hAnsi="华文中宋" w:eastAsia="华文中宋" w:cs="微软雅黑"/>
          <w:b/>
          <w:sz w:val="36"/>
          <w:szCs w:val="36"/>
        </w:rPr>
        <w:t>申请书</w:t>
      </w:r>
    </w:p>
    <w:p w14:paraId="06775E03">
      <w:pPr>
        <w:spacing w:line="480" w:lineRule="auto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>一、申请人基本情况：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950"/>
        <w:gridCol w:w="1230"/>
        <w:gridCol w:w="2326"/>
      </w:tblGrid>
      <w:tr w14:paraId="54C1B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16" w:type="dxa"/>
          </w:tcPr>
          <w:p w14:paraId="2C5E49F2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申请人</w:t>
            </w:r>
          </w:p>
        </w:tc>
        <w:tc>
          <w:tcPr>
            <w:tcW w:w="2950" w:type="dxa"/>
          </w:tcPr>
          <w:p w14:paraId="38478CE0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14:paraId="2BF43D8D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所属医院</w:t>
            </w:r>
          </w:p>
        </w:tc>
        <w:tc>
          <w:tcPr>
            <w:tcW w:w="2326" w:type="dxa"/>
          </w:tcPr>
          <w:p w14:paraId="53EA0B5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6E8DD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26762D85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所属科室</w:t>
            </w:r>
          </w:p>
        </w:tc>
        <w:tc>
          <w:tcPr>
            <w:tcW w:w="2950" w:type="dxa"/>
          </w:tcPr>
          <w:p w14:paraId="1EBD0D01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14:paraId="55A88FFE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职称</w:t>
            </w:r>
          </w:p>
        </w:tc>
        <w:tc>
          <w:tcPr>
            <w:tcW w:w="2326" w:type="dxa"/>
          </w:tcPr>
          <w:p w14:paraId="3EA8D8B1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22D98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53112A1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职务</w:t>
            </w:r>
          </w:p>
        </w:tc>
        <w:tc>
          <w:tcPr>
            <w:tcW w:w="2950" w:type="dxa"/>
          </w:tcPr>
          <w:p w14:paraId="5488B95A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14:paraId="1C3B9B5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联系方式</w:t>
            </w:r>
          </w:p>
        </w:tc>
        <w:tc>
          <w:tcPr>
            <w:tcW w:w="2326" w:type="dxa"/>
          </w:tcPr>
          <w:p w14:paraId="35C35D2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58E5C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6B4A5936">
            <w:pPr>
              <w:widowControl w:val="0"/>
              <w:adjustRightInd/>
              <w:snapToGrid/>
              <w:spacing w:line="480" w:lineRule="exact"/>
              <w:rPr>
                <w:rFonts w:hint="default" w:ascii="仿宋" w:hAnsi="仿宋" w:eastAsia="仿宋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  <w:lang w:val="en-US" w:eastAsia="zh-CN"/>
              </w:rPr>
              <w:t>英语是否可沟通</w:t>
            </w:r>
          </w:p>
        </w:tc>
        <w:tc>
          <w:tcPr>
            <w:tcW w:w="2950" w:type="dxa"/>
          </w:tcPr>
          <w:p w14:paraId="4E5813BD">
            <w:pPr>
              <w:widowControl w:val="0"/>
              <w:adjustRightInd/>
              <w:snapToGrid/>
              <w:spacing w:line="480" w:lineRule="exact"/>
              <w:rPr>
                <w:rFonts w:hint="default" w:ascii="仿宋" w:hAnsi="仿宋" w:eastAsia="仿宋" w:cs="微软雅黑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</w:tcPr>
          <w:p w14:paraId="4B70CDA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326" w:type="dxa"/>
          </w:tcPr>
          <w:p w14:paraId="4E3437AB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  <w:lang w:val="en-US" w:eastAsia="zh-CN"/>
              </w:rPr>
            </w:pPr>
          </w:p>
        </w:tc>
      </w:tr>
      <w:tr w14:paraId="6FE5A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6" w:type="dxa"/>
            <w:gridSpan w:val="2"/>
          </w:tcPr>
          <w:p w14:paraId="5F2EA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是否为国家级医学委员会或学会成员</w:t>
            </w:r>
          </w:p>
          <w:p w14:paraId="16536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(包括前/现/候任主任委员、副主任或常务委员；或学组组长/副组长)</w:t>
            </w:r>
          </w:p>
        </w:tc>
        <w:tc>
          <w:tcPr>
            <w:tcW w:w="3556" w:type="dxa"/>
            <w:gridSpan w:val="2"/>
          </w:tcPr>
          <w:p w14:paraId="7C73573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1973F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3E08D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是否为具有全球影响力的抗癌领域专家</w:t>
            </w:r>
          </w:p>
          <w:p w14:paraId="5982D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(全球抗癌学术组织成员；或全球顶级学术期刊发表过文章)</w:t>
            </w:r>
          </w:p>
        </w:tc>
        <w:tc>
          <w:tcPr>
            <w:tcW w:w="3556" w:type="dxa"/>
            <w:gridSpan w:val="2"/>
          </w:tcPr>
          <w:p w14:paraId="0BF38CF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6777A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0FCCA9B2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是否为参与完成国家级科研项目的专家</w:t>
            </w:r>
          </w:p>
        </w:tc>
        <w:tc>
          <w:tcPr>
            <w:tcW w:w="3556" w:type="dxa"/>
            <w:gridSpan w:val="2"/>
          </w:tcPr>
          <w:p w14:paraId="3996C105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153D2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4015B697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是否为地区或省级医学委员会、学会成员；或全国级青年医生委员会成员</w:t>
            </w:r>
          </w:p>
        </w:tc>
        <w:tc>
          <w:tcPr>
            <w:tcW w:w="3556" w:type="dxa"/>
            <w:gridSpan w:val="2"/>
          </w:tcPr>
          <w:p w14:paraId="0832F957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0AF00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66" w:type="dxa"/>
            <w:gridSpan w:val="2"/>
          </w:tcPr>
          <w:p w14:paraId="714691CE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  <w:lang w:val="en-US" w:eastAsia="zh-CN"/>
              </w:rPr>
              <w:t>主治医师及以上，临床经验3年以上</w:t>
            </w:r>
          </w:p>
        </w:tc>
        <w:tc>
          <w:tcPr>
            <w:tcW w:w="3556" w:type="dxa"/>
            <w:gridSpan w:val="2"/>
          </w:tcPr>
          <w:p w14:paraId="4546AA7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</w:tbl>
    <w:p w14:paraId="53129EDD">
      <w:pPr>
        <w:spacing w:after="0" w:line="400" w:lineRule="exact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>二、申请者承诺</w:t>
      </w:r>
    </w:p>
    <w:p w14:paraId="0C65786D">
      <w:pPr>
        <w:widowControl w:val="0"/>
        <w:adjustRightInd/>
        <w:snapToGrid/>
        <w:spacing w:after="0" w:line="400" w:lineRule="exact"/>
        <w:ind w:firstLine="480" w:firstLineChars="200"/>
        <w:jc w:val="both"/>
        <w:rPr>
          <w:rFonts w:hint="eastAsia" w:ascii="仿宋" w:hAnsi="仿宋" w:eastAsia="仿宋" w:cs="微软雅黑"/>
          <w:sz w:val="24"/>
          <w:szCs w:val="24"/>
        </w:rPr>
      </w:pPr>
      <w:r>
        <w:rPr>
          <w:rFonts w:hint="eastAsia" w:ascii="仿宋" w:hAnsi="仿宋" w:eastAsia="仿宋" w:cs="微软雅黑"/>
          <w:sz w:val="24"/>
          <w:szCs w:val="24"/>
        </w:rPr>
        <w:t>本人自愿申请参加</w:t>
      </w:r>
      <w:r>
        <w:rPr>
          <w:rFonts w:hint="default" w:ascii="仿宋" w:hAnsi="仿宋" w:eastAsia="仿宋" w:cs="微软雅黑"/>
          <w:sz w:val="24"/>
          <w:szCs w:val="24"/>
          <w:lang w:val="zh-CN" w:eastAsia="zh-CN"/>
        </w:rPr>
        <w:t>国际医学交流项目-2025年欧洲肿瘤内科学会（ESMO)年会</w:t>
      </w:r>
      <w:r>
        <w:rPr>
          <w:rFonts w:hint="eastAsia" w:ascii="仿宋" w:hAnsi="仿宋" w:eastAsia="仿宋" w:cs="微软雅黑"/>
          <w:sz w:val="24"/>
          <w:szCs w:val="24"/>
        </w:rPr>
        <w:t>，明白项目的目标和内容，会根据项目计划要求参与项目交流。且本申请表格填写内容真实无误（符合以上</w:t>
      </w:r>
      <w:r>
        <w:rPr>
          <w:rFonts w:hint="eastAsia" w:ascii="仿宋" w:hAnsi="仿宋" w:eastAsia="仿宋" w:cs="微软雅黑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微软雅黑"/>
          <w:sz w:val="24"/>
          <w:szCs w:val="24"/>
        </w:rPr>
        <w:t>项遴选标准中任一项）。</w:t>
      </w:r>
      <w:r>
        <w:rPr>
          <w:rFonts w:hint="eastAsia" w:ascii="仿宋" w:hAnsi="仿宋" w:eastAsia="仿宋" w:cs="微软雅黑"/>
          <w:bCs/>
          <w:sz w:val="24"/>
          <w:szCs w:val="24"/>
        </w:rPr>
        <w:t xml:space="preserve">   </w:t>
      </w:r>
      <w:r>
        <w:rPr>
          <w:rFonts w:hint="eastAsia" w:ascii="仿宋" w:hAnsi="仿宋" w:eastAsia="仿宋" w:cs="微软雅黑"/>
          <w:b/>
          <w:sz w:val="24"/>
          <w:szCs w:val="24"/>
        </w:rPr>
        <w:t xml:space="preserve">  </w:t>
      </w:r>
    </w:p>
    <w:p w14:paraId="2BC9B5E8">
      <w:pPr>
        <w:widowControl w:val="0"/>
        <w:adjustRightInd/>
        <w:snapToGrid/>
        <w:spacing w:after="0" w:line="480" w:lineRule="exact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 xml:space="preserve">申请者（签字）： </w:t>
      </w:r>
    </w:p>
    <w:p w14:paraId="7454439E">
      <w:pPr>
        <w:rPr>
          <w:rFonts w:hint="eastAsia" w:ascii="仿宋" w:hAnsi="仿宋" w:eastAsia="仿宋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 xml:space="preserve">日期：   </w:t>
      </w:r>
      <w:r>
        <w:rPr>
          <w:rFonts w:hint="eastAsia" w:ascii="仿宋" w:hAnsi="仿宋" w:eastAsia="仿宋" w:cs="微软雅黑"/>
          <w:sz w:val="24"/>
          <w:szCs w:val="24"/>
        </w:rPr>
        <w:t xml:space="preserve">      </w:t>
      </w:r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15330EE-CB51-4834-AD8D-EF2E5765E1F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C7E0684A-C8DA-4E35-8A72-00EB15958F8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8A10207-1CBF-45EA-B101-947A79928F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4265ADB-447E-400B-8682-29FF8CC4D04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A8868"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ODcwOGExMjQ5NDgyYmYxZDIxNzQ0YjUwNDdkZjkifQ=="/>
  </w:docVars>
  <w:rsids>
    <w:rsidRoot w:val="00C060C9"/>
    <w:rsid w:val="00013766"/>
    <w:rsid w:val="00034443"/>
    <w:rsid w:val="00034B49"/>
    <w:rsid w:val="00036D68"/>
    <w:rsid w:val="00043DD8"/>
    <w:rsid w:val="0006238F"/>
    <w:rsid w:val="000851F2"/>
    <w:rsid w:val="0008625D"/>
    <w:rsid w:val="000C4974"/>
    <w:rsid w:val="000D35C5"/>
    <w:rsid w:val="000E0FAA"/>
    <w:rsid w:val="0011622D"/>
    <w:rsid w:val="001246DD"/>
    <w:rsid w:val="001414BF"/>
    <w:rsid w:val="00147696"/>
    <w:rsid w:val="00156049"/>
    <w:rsid w:val="00162EF1"/>
    <w:rsid w:val="001A6065"/>
    <w:rsid w:val="001B4E88"/>
    <w:rsid w:val="001D36C8"/>
    <w:rsid w:val="001D3B84"/>
    <w:rsid w:val="001F3FB4"/>
    <w:rsid w:val="001F65CA"/>
    <w:rsid w:val="00202610"/>
    <w:rsid w:val="00203ED3"/>
    <w:rsid w:val="00204593"/>
    <w:rsid w:val="002059BD"/>
    <w:rsid w:val="00297CE3"/>
    <w:rsid w:val="002C0B1E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12FCD"/>
    <w:rsid w:val="004250B7"/>
    <w:rsid w:val="00431B30"/>
    <w:rsid w:val="00432073"/>
    <w:rsid w:val="00436D4E"/>
    <w:rsid w:val="00444BC1"/>
    <w:rsid w:val="00483080"/>
    <w:rsid w:val="004F74E1"/>
    <w:rsid w:val="00500787"/>
    <w:rsid w:val="005217C7"/>
    <w:rsid w:val="00524C53"/>
    <w:rsid w:val="005573F7"/>
    <w:rsid w:val="00592EA8"/>
    <w:rsid w:val="00594613"/>
    <w:rsid w:val="005E3A89"/>
    <w:rsid w:val="005F38BF"/>
    <w:rsid w:val="00613227"/>
    <w:rsid w:val="00621CD9"/>
    <w:rsid w:val="00624B6E"/>
    <w:rsid w:val="00673B7D"/>
    <w:rsid w:val="00675CA5"/>
    <w:rsid w:val="00675DDD"/>
    <w:rsid w:val="006A4D38"/>
    <w:rsid w:val="006C733C"/>
    <w:rsid w:val="006D2CF8"/>
    <w:rsid w:val="006F1818"/>
    <w:rsid w:val="00740034"/>
    <w:rsid w:val="00775092"/>
    <w:rsid w:val="00780489"/>
    <w:rsid w:val="007C4506"/>
    <w:rsid w:val="007D4991"/>
    <w:rsid w:val="007D4DD4"/>
    <w:rsid w:val="00827915"/>
    <w:rsid w:val="00830AB8"/>
    <w:rsid w:val="0086263F"/>
    <w:rsid w:val="00881495"/>
    <w:rsid w:val="00883EC1"/>
    <w:rsid w:val="00886327"/>
    <w:rsid w:val="008E6D73"/>
    <w:rsid w:val="00982F32"/>
    <w:rsid w:val="00AC237C"/>
    <w:rsid w:val="00AE127A"/>
    <w:rsid w:val="00AE634E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55959"/>
    <w:rsid w:val="00D63AA0"/>
    <w:rsid w:val="00D6629C"/>
    <w:rsid w:val="00D75F48"/>
    <w:rsid w:val="00D955EE"/>
    <w:rsid w:val="00DD50F0"/>
    <w:rsid w:val="00E03C3E"/>
    <w:rsid w:val="00E17F83"/>
    <w:rsid w:val="00E43A52"/>
    <w:rsid w:val="00E44F51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31A0857"/>
    <w:rsid w:val="035B31D6"/>
    <w:rsid w:val="03795C42"/>
    <w:rsid w:val="063E554D"/>
    <w:rsid w:val="08FD6A7D"/>
    <w:rsid w:val="0A9F6F86"/>
    <w:rsid w:val="1006658B"/>
    <w:rsid w:val="10796C97"/>
    <w:rsid w:val="11120286"/>
    <w:rsid w:val="132326FF"/>
    <w:rsid w:val="136A40D2"/>
    <w:rsid w:val="165C3793"/>
    <w:rsid w:val="170F26A3"/>
    <w:rsid w:val="188E7E09"/>
    <w:rsid w:val="1C5A1F4B"/>
    <w:rsid w:val="1C830E21"/>
    <w:rsid w:val="1D181610"/>
    <w:rsid w:val="1DF240EE"/>
    <w:rsid w:val="1E414679"/>
    <w:rsid w:val="21202C2A"/>
    <w:rsid w:val="222F5054"/>
    <w:rsid w:val="235F0836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61F42B4"/>
    <w:rsid w:val="483B7566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C24188E"/>
    <w:rsid w:val="5D8C20FA"/>
    <w:rsid w:val="609A6A29"/>
    <w:rsid w:val="60A423D0"/>
    <w:rsid w:val="63874D6B"/>
    <w:rsid w:val="638843B5"/>
    <w:rsid w:val="65144F7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2C33676"/>
    <w:rsid w:val="77624B2A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autoRedefine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日期 字符"/>
    <w:basedOn w:val="9"/>
    <w:link w:val="3"/>
    <w:autoRedefine/>
    <w:semiHidden/>
    <w:qFormat/>
    <w:uiPriority w:val="99"/>
    <w:rPr>
      <w:rFonts w:ascii="Tahoma" w:hAnsi="Tahoma" w:eastAsia="微软雅黑"/>
      <w:sz w:val="22"/>
      <w:szCs w:val="22"/>
    </w:rPr>
  </w:style>
  <w:style w:type="paragraph" w:customStyle="1" w:styleId="17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1</Pages>
  <Words>349</Words>
  <Characters>382</Characters>
  <Lines>2</Lines>
  <Paragraphs>1</Paragraphs>
  <TotalTime>0</TotalTime>
  <ScaleCrop>false</ScaleCrop>
  <LinksUpToDate>false</LinksUpToDate>
  <CharactersWithSpaces>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2023-06-02T10:38:00Z</dcterms:created>
  <dc:creator>ee</dc:creator>
  <cp:lastModifiedBy>WPS_1508372667</cp:lastModifiedBy>
  <cp:lastPrinted>2021-04-07T08:02:00Z</cp:lastPrinted>
  <dcterms:modified xsi:type="dcterms:W3CDTF">2025-05-09T04:01:50Z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BA5EAB0C6BEB422999AF4B07F7A29B56_13</vt:lpwstr>
  </property>
  <property fmtid="{D5CDD505-2E9C-101B-9397-08002B2CF9AE}" pid="4" name="KSOTemplateDocerSaveRecord">
    <vt:lpwstr>eyJoZGlkIjoiNTQ2ODcwOGExMjQ5NDgyYmYxZDIxNzQ0YjUwNDdkZjkiLCJ1c2VySWQiOiIzMTQ2NDk2NzUifQ==</vt:lpwstr>
  </property>
</Properties>
</file>